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2C126" w14:textId="77777777" w:rsidR="00DA3F35" w:rsidRDefault="00DA3F3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DA3F35" w14:paraId="1264BE16" w14:textId="77777777" w:rsidTr="006821E8">
        <w:trPr>
          <w:trHeight w:val="1396"/>
        </w:trPr>
        <w:tc>
          <w:tcPr>
            <w:tcW w:w="2403" w:type="dxa"/>
            <w:vAlign w:val="center"/>
          </w:tcPr>
          <w:p w14:paraId="49127E43" w14:textId="12B64E03" w:rsidR="00DA3F35" w:rsidRPr="006821E8" w:rsidRDefault="006821E8" w:rsidP="006821E8">
            <w:pPr>
              <w:jc w:val="center"/>
              <w:rPr>
                <w:b/>
                <w:bCs/>
                <w:sz w:val="52"/>
                <w:szCs w:val="52"/>
              </w:rPr>
            </w:pPr>
            <w:proofErr w:type="spellStart"/>
            <w:r>
              <w:rPr>
                <w:b/>
                <w:bCs/>
                <w:sz w:val="52"/>
                <w:szCs w:val="52"/>
              </w:rPr>
              <w:t>Babytenis</w:t>
            </w:r>
            <w:proofErr w:type="spellEnd"/>
            <w:r>
              <w:rPr>
                <w:b/>
                <w:bCs/>
                <w:sz w:val="52"/>
                <w:szCs w:val="52"/>
              </w:rPr>
              <w:t xml:space="preserve"> Sk. A </w:t>
            </w:r>
          </w:p>
        </w:tc>
        <w:tc>
          <w:tcPr>
            <w:tcW w:w="2253" w:type="dxa"/>
            <w:vAlign w:val="center"/>
          </w:tcPr>
          <w:p w14:paraId="6582A695" w14:textId="7FD7C700" w:rsidR="00DA3F35" w:rsidRDefault="00F06ECB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Skalská Magdaléna</w:t>
            </w:r>
          </w:p>
        </w:tc>
        <w:tc>
          <w:tcPr>
            <w:tcW w:w="2172" w:type="dxa"/>
            <w:vAlign w:val="center"/>
          </w:tcPr>
          <w:p w14:paraId="603D7E97" w14:textId="5A0D70D7" w:rsidR="00DA3F35" w:rsidRDefault="00F06ECB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Diviš Jaroslav</w:t>
            </w:r>
          </w:p>
        </w:tc>
        <w:tc>
          <w:tcPr>
            <w:tcW w:w="2122" w:type="dxa"/>
            <w:vAlign w:val="center"/>
          </w:tcPr>
          <w:p w14:paraId="322E463E" w14:textId="35B943F2" w:rsidR="00DA3F35" w:rsidRDefault="00367537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Židová Zuzana</w:t>
            </w:r>
          </w:p>
        </w:tc>
        <w:tc>
          <w:tcPr>
            <w:tcW w:w="2224" w:type="dxa"/>
            <w:vAlign w:val="center"/>
          </w:tcPr>
          <w:p w14:paraId="344974C4" w14:textId="41D51167" w:rsidR="00DA3F35" w:rsidRDefault="00367537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Rabušicová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Sarah</w:t>
            </w:r>
          </w:p>
        </w:tc>
        <w:tc>
          <w:tcPr>
            <w:tcW w:w="2154" w:type="dxa"/>
            <w:vAlign w:val="center"/>
          </w:tcPr>
          <w:p w14:paraId="01115E8B" w14:textId="4E1AEB38" w:rsidR="00DA3F35" w:rsidRDefault="00367537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Soukupová Meda</w:t>
            </w:r>
          </w:p>
        </w:tc>
      </w:tr>
      <w:tr w:rsidR="00DA3F35" w14:paraId="422E0E1F" w14:textId="77777777" w:rsidTr="006821E8">
        <w:trPr>
          <w:trHeight w:val="1396"/>
        </w:trPr>
        <w:tc>
          <w:tcPr>
            <w:tcW w:w="2403" w:type="dxa"/>
            <w:vAlign w:val="center"/>
          </w:tcPr>
          <w:p w14:paraId="3DDCFF53" w14:textId="173799C8" w:rsidR="00DA3F35" w:rsidRDefault="00F06ECB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Skalská Magdaléna</w:t>
            </w:r>
          </w:p>
        </w:tc>
        <w:tc>
          <w:tcPr>
            <w:tcW w:w="2253" w:type="dxa"/>
            <w:vAlign w:val="center"/>
          </w:tcPr>
          <w:p w14:paraId="623BF45F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311AC13F" w14:textId="32BA0E06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22" w:type="dxa"/>
            <w:vAlign w:val="center"/>
          </w:tcPr>
          <w:p w14:paraId="6A745478" w14:textId="2599D006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0BD95D7B" w14:textId="2B03F5EB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2CE40204" w14:textId="76059ED8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</w:tr>
      <w:tr w:rsidR="00DA3F35" w14:paraId="40A8311F" w14:textId="77777777" w:rsidTr="006821E8">
        <w:trPr>
          <w:trHeight w:val="1456"/>
        </w:trPr>
        <w:tc>
          <w:tcPr>
            <w:tcW w:w="2403" w:type="dxa"/>
            <w:vAlign w:val="center"/>
          </w:tcPr>
          <w:p w14:paraId="7BE09DB7" w14:textId="60AB700D" w:rsidR="00DA3F35" w:rsidRDefault="00F06ECB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Diviš Jaroslav</w:t>
            </w:r>
          </w:p>
        </w:tc>
        <w:tc>
          <w:tcPr>
            <w:tcW w:w="2253" w:type="dxa"/>
            <w:vAlign w:val="center"/>
          </w:tcPr>
          <w:p w14:paraId="730F693E" w14:textId="054A04A5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72" w:type="dxa"/>
            <w:vAlign w:val="center"/>
          </w:tcPr>
          <w:p w14:paraId="314561CA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4DC55C5F" w14:textId="6916D810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2775881F" w14:textId="4BE1D0E6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62F3DE68" w14:textId="1AAF8395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</w:tr>
      <w:tr w:rsidR="00DA3F35" w14:paraId="6861CB19" w14:textId="77777777" w:rsidTr="006821E8">
        <w:trPr>
          <w:trHeight w:val="1396"/>
        </w:trPr>
        <w:tc>
          <w:tcPr>
            <w:tcW w:w="2403" w:type="dxa"/>
            <w:vAlign w:val="center"/>
          </w:tcPr>
          <w:p w14:paraId="0F7136F9" w14:textId="1CBDB7C4" w:rsidR="00DA3F35" w:rsidRDefault="00F06ECB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Židová Zuzana</w:t>
            </w:r>
          </w:p>
        </w:tc>
        <w:tc>
          <w:tcPr>
            <w:tcW w:w="2253" w:type="dxa"/>
            <w:vAlign w:val="center"/>
          </w:tcPr>
          <w:p w14:paraId="0556B797" w14:textId="4D8FBB72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6ACDDA1E" w14:textId="12D13721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22" w:type="dxa"/>
            <w:vAlign w:val="center"/>
          </w:tcPr>
          <w:p w14:paraId="7635AEED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0484A7DF" w14:textId="72675768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7028CD88" w14:textId="67D73AC3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</w:tr>
      <w:tr w:rsidR="00DA3F35" w14:paraId="34C06D1F" w14:textId="77777777" w:rsidTr="006821E8">
        <w:trPr>
          <w:trHeight w:val="1456"/>
        </w:trPr>
        <w:tc>
          <w:tcPr>
            <w:tcW w:w="2403" w:type="dxa"/>
            <w:vAlign w:val="center"/>
          </w:tcPr>
          <w:p w14:paraId="0AB95F1E" w14:textId="2D0E2620" w:rsidR="00DA3F35" w:rsidRDefault="00367537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Rabušicová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Sarah</w:t>
            </w:r>
          </w:p>
        </w:tc>
        <w:tc>
          <w:tcPr>
            <w:tcW w:w="2253" w:type="dxa"/>
            <w:vAlign w:val="center"/>
          </w:tcPr>
          <w:p w14:paraId="0482BDFF" w14:textId="56B7F13A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26BF86AD" w14:textId="7603E370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22" w:type="dxa"/>
            <w:vAlign w:val="center"/>
          </w:tcPr>
          <w:p w14:paraId="1C9E66AD" w14:textId="466FA7F8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03D5CDCC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3C44C182" w14:textId="1E394DE0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</w:tr>
      <w:tr w:rsidR="00DA3F35" w14:paraId="786232DF" w14:textId="77777777" w:rsidTr="006821E8">
        <w:trPr>
          <w:trHeight w:val="1456"/>
        </w:trPr>
        <w:tc>
          <w:tcPr>
            <w:tcW w:w="2403" w:type="dxa"/>
            <w:vAlign w:val="center"/>
          </w:tcPr>
          <w:p w14:paraId="55271062" w14:textId="3F5E9A11" w:rsidR="00DA3F35" w:rsidRDefault="00367537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Soukupová Meda</w:t>
            </w:r>
          </w:p>
        </w:tc>
        <w:tc>
          <w:tcPr>
            <w:tcW w:w="2253" w:type="dxa"/>
            <w:vAlign w:val="center"/>
          </w:tcPr>
          <w:p w14:paraId="56AC5C70" w14:textId="488CB7B8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2D63108D" w14:textId="50FB4695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22" w:type="dxa"/>
            <w:vAlign w:val="center"/>
          </w:tcPr>
          <w:p w14:paraId="4C7EBF39" w14:textId="4B7BA51A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224" w:type="dxa"/>
            <w:vAlign w:val="center"/>
          </w:tcPr>
          <w:p w14:paraId="357ACAEB" w14:textId="20E4D682" w:rsidR="00DA3F35" w:rsidRDefault="004F1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42C771B6" w14:textId="77777777" w:rsidR="00DA3F35" w:rsidRDefault="00000000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6A469A75" w14:textId="1A5A7BCD" w:rsidR="00DA3F35" w:rsidRPr="006821E8" w:rsidRDefault="006821E8" w:rsidP="006821E8">
      <w:pPr>
        <w:jc w:val="center"/>
        <w:rPr>
          <w:b/>
          <w:bCs/>
          <w:sz w:val="32"/>
          <w:szCs w:val="32"/>
        </w:rPr>
      </w:pPr>
      <w:bookmarkStart w:id="0" w:name="_heading=h.guk6xzom56i1" w:colFirst="0" w:colLast="0"/>
      <w:bookmarkEnd w:id="0"/>
      <w:r w:rsidRPr="006821E8">
        <w:rPr>
          <w:b/>
          <w:bCs/>
          <w:sz w:val="32"/>
          <w:szCs w:val="32"/>
        </w:rPr>
        <w:t>Postupují 2 ze skupiny</w:t>
      </w: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9B64CC" w14:paraId="41BFE227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57FE4951" w14:textId="39678DE5" w:rsidR="009B64CC" w:rsidRPr="006821E8" w:rsidRDefault="009B64CC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proofErr w:type="spellStart"/>
            <w:r>
              <w:rPr>
                <w:b/>
                <w:bCs/>
                <w:sz w:val="52"/>
                <w:szCs w:val="52"/>
              </w:rPr>
              <w:lastRenderedPageBreak/>
              <w:t>Babytenis</w:t>
            </w:r>
            <w:proofErr w:type="spellEnd"/>
            <w:r>
              <w:rPr>
                <w:b/>
                <w:bCs/>
                <w:sz w:val="52"/>
                <w:szCs w:val="52"/>
              </w:rPr>
              <w:t xml:space="preserve"> Sk. B </w:t>
            </w:r>
          </w:p>
        </w:tc>
        <w:tc>
          <w:tcPr>
            <w:tcW w:w="2253" w:type="dxa"/>
            <w:vAlign w:val="center"/>
          </w:tcPr>
          <w:p w14:paraId="514F7ED1" w14:textId="541367F6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Červená Veronika</w:t>
            </w:r>
          </w:p>
        </w:tc>
        <w:tc>
          <w:tcPr>
            <w:tcW w:w="2172" w:type="dxa"/>
            <w:vAlign w:val="center"/>
          </w:tcPr>
          <w:p w14:paraId="71C10252" w14:textId="7F6DB999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Pokorná Sabrina</w:t>
            </w:r>
          </w:p>
        </w:tc>
        <w:tc>
          <w:tcPr>
            <w:tcW w:w="2122" w:type="dxa"/>
            <w:vAlign w:val="center"/>
          </w:tcPr>
          <w:p w14:paraId="1483014C" w14:textId="7791628F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Baláš Tobias</w:t>
            </w:r>
          </w:p>
        </w:tc>
        <w:tc>
          <w:tcPr>
            <w:tcW w:w="2224" w:type="dxa"/>
            <w:vAlign w:val="center"/>
          </w:tcPr>
          <w:p w14:paraId="00D57DAE" w14:textId="5E0AF2F2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Soukupová Meda</w:t>
            </w:r>
          </w:p>
        </w:tc>
        <w:tc>
          <w:tcPr>
            <w:tcW w:w="2154" w:type="dxa"/>
            <w:vAlign w:val="center"/>
          </w:tcPr>
          <w:p w14:paraId="1943311D" w14:textId="77777777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2C6297CC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7953D57B" w14:textId="2CBCA9D5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Červená Veronika</w:t>
            </w:r>
          </w:p>
        </w:tc>
        <w:tc>
          <w:tcPr>
            <w:tcW w:w="2253" w:type="dxa"/>
            <w:vAlign w:val="center"/>
          </w:tcPr>
          <w:p w14:paraId="2031DA1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3387F7A0" w14:textId="3EEC8579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22" w:type="dxa"/>
            <w:vAlign w:val="center"/>
          </w:tcPr>
          <w:p w14:paraId="02337E1C" w14:textId="777E387D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224" w:type="dxa"/>
            <w:vAlign w:val="center"/>
          </w:tcPr>
          <w:p w14:paraId="0C79A881" w14:textId="3FDF0046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54" w:type="dxa"/>
            <w:vAlign w:val="center"/>
          </w:tcPr>
          <w:p w14:paraId="3242166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121963F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5D6639A6" w14:textId="1DAF4973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Pokorná Sabrina</w:t>
            </w:r>
          </w:p>
        </w:tc>
        <w:tc>
          <w:tcPr>
            <w:tcW w:w="2253" w:type="dxa"/>
            <w:vAlign w:val="center"/>
          </w:tcPr>
          <w:p w14:paraId="35BE70E8" w14:textId="3F21C67F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72" w:type="dxa"/>
            <w:vAlign w:val="center"/>
          </w:tcPr>
          <w:p w14:paraId="65FE3D1C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657B4A4A" w14:textId="03D48E4C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6:7</w:t>
            </w:r>
          </w:p>
        </w:tc>
        <w:tc>
          <w:tcPr>
            <w:tcW w:w="2224" w:type="dxa"/>
            <w:vAlign w:val="center"/>
          </w:tcPr>
          <w:p w14:paraId="45DDE108" w14:textId="5773A0CF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154" w:type="dxa"/>
            <w:vAlign w:val="center"/>
          </w:tcPr>
          <w:p w14:paraId="6C0EDC2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0B3F7FAF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508DB7F1" w14:textId="04D484B7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Baláš Tobias</w:t>
            </w:r>
          </w:p>
        </w:tc>
        <w:tc>
          <w:tcPr>
            <w:tcW w:w="2253" w:type="dxa"/>
            <w:vAlign w:val="center"/>
          </w:tcPr>
          <w:p w14:paraId="67D67636" w14:textId="5DFFF6F8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72" w:type="dxa"/>
            <w:vAlign w:val="center"/>
          </w:tcPr>
          <w:p w14:paraId="2981D168" w14:textId="5CEA25A8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7:6</w:t>
            </w:r>
          </w:p>
        </w:tc>
        <w:tc>
          <w:tcPr>
            <w:tcW w:w="2122" w:type="dxa"/>
            <w:vAlign w:val="center"/>
          </w:tcPr>
          <w:p w14:paraId="744B49CF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075B91E6" w14:textId="0B31AE8C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54" w:type="dxa"/>
            <w:vAlign w:val="center"/>
          </w:tcPr>
          <w:p w14:paraId="5EF8D63B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68E3D64E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1E1225C8" w14:textId="71E74481" w:rsidR="009B64CC" w:rsidRDefault="00367537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Leikepová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Ema</w:t>
            </w:r>
          </w:p>
        </w:tc>
        <w:tc>
          <w:tcPr>
            <w:tcW w:w="2253" w:type="dxa"/>
            <w:vAlign w:val="center"/>
          </w:tcPr>
          <w:p w14:paraId="39402EE4" w14:textId="6E4D183C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6E53B45F" w14:textId="7351BAC8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22" w:type="dxa"/>
            <w:vAlign w:val="center"/>
          </w:tcPr>
          <w:p w14:paraId="1C3B8EA9" w14:textId="5C65B350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224" w:type="dxa"/>
            <w:vAlign w:val="center"/>
          </w:tcPr>
          <w:p w14:paraId="33DC9D52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318C27E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60F7206A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07A1652D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253" w:type="dxa"/>
            <w:vAlign w:val="center"/>
          </w:tcPr>
          <w:p w14:paraId="55B325F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54C484E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122B0A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184FEA3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4CD9F77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03A36558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20AE66A2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9B64CC" w14:paraId="1C864450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00D72C2D" w14:textId="33ABBC12" w:rsidR="009B64CC" w:rsidRPr="006821E8" w:rsidRDefault="009B64CC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proofErr w:type="spellStart"/>
            <w:r>
              <w:rPr>
                <w:b/>
                <w:bCs/>
                <w:sz w:val="52"/>
                <w:szCs w:val="52"/>
              </w:rPr>
              <w:lastRenderedPageBreak/>
              <w:t>Babytenis</w:t>
            </w:r>
            <w:proofErr w:type="spellEnd"/>
            <w:r>
              <w:rPr>
                <w:b/>
                <w:bCs/>
                <w:sz w:val="52"/>
                <w:szCs w:val="52"/>
              </w:rPr>
              <w:t xml:space="preserve"> Sk. C </w:t>
            </w:r>
          </w:p>
        </w:tc>
        <w:tc>
          <w:tcPr>
            <w:tcW w:w="2253" w:type="dxa"/>
            <w:vAlign w:val="center"/>
          </w:tcPr>
          <w:p w14:paraId="59C66F78" w14:textId="67A0709E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Groessl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bCs/>
                <w:sz w:val="40"/>
                <w:szCs w:val="40"/>
              </w:rPr>
              <w:t>Benajmin</w:t>
            </w:r>
            <w:proofErr w:type="spellEnd"/>
          </w:p>
        </w:tc>
        <w:tc>
          <w:tcPr>
            <w:tcW w:w="2172" w:type="dxa"/>
            <w:vAlign w:val="center"/>
          </w:tcPr>
          <w:p w14:paraId="2CAF467B" w14:textId="2F2E83EF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36"/>
                <w:szCs w:val="36"/>
              </w:rPr>
              <w:t>Bým</w:t>
            </w:r>
            <w:proofErr w:type="spellEnd"/>
            <w:r>
              <w:rPr>
                <w:b/>
                <w:bCs/>
                <w:sz w:val="36"/>
                <w:szCs w:val="36"/>
              </w:rPr>
              <w:t xml:space="preserve"> Denis</w:t>
            </w:r>
          </w:p>
        </w:tc>
        <w:tc>
          <w:tcPr>
            <w:tcW w:w="2122" w:type="dxa"/>
            <w:vAlign w:val="center"/>
          </w:tcPr>
          <w:p w14:paraId="5B2FB399" w14:textId="0663DB91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36"/>
                <w:szCs w:val="36"/>
              </w:rPr>
              <w:t>Losnita</w:t>
            </w:r>
            <w:proofErr w:type="spellEnd"/>
            <w:r>
              <w:rPr>
                <w:b/>
                <w:bCs/>
                <w:sz w:val="36"/>
                <w:szCs w:val="36"/>
              </w:rPr>
              <w:t xml:space="preserve"> Nataniel</w:t>
            </w:r>
          </w:p>
        </w:tc>
        <w:tc>
          <w:tcPr>
            <w:tcW w:w="2224" w:type="dxa"/>
            <w:vAlign w:val="center"/>
          </w:tcPr>
          <w:p w14:paraId="5009E965" w14:textId="4661D56D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Kadlec Matěj</w:t>
            </w:r>
          </w:p>
        </w:tc>
        <w:tc>
          <w:tcPr>
            <w:tcW w:w="2154" w:type="dxa"/>
            <w:vAlign w:val="center"/>
          </w:tcPr>
          <w:p w14:paraId="274BA85A" w14:textId="77777777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3E33CA8F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65F76CB4" w14:textId="6DC81AE9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Groessl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</w:t>
            </w:r>
            <w:proofErr w:type="spellStart"/>
            <w:r>
              <w:rPr>
                <w:b/>
                <w:bCs/>
                <w:sz w:val="40"/>
                <w:szCs w:val="40"/>
              </w:rPr>
              <w:t>Benajmin</w:t>
            </w:r>
            <w:proofErr w:type="spellEnd"/>
          </w:p>
        </w:tc>
        <w:tc>
          <w:tcPr>
            <w:tcW w:w="2253" w:type="dxa"/>
            <w:vAlign w:val="center"/>
          </w:tcPr>
          <w:p w14:paraId="601225B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333D754F" w14:textId="4014F071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22" w:type="dxa"/>
            <w:vAlign w:val="center"/>
          </w:tcPr>
          <w:p w14:paraId="57CA2865" w14:textId="4DD2B5DB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224" w:type="dxa"/>
            <w:vAlign w:val="center"/>
          </w:tcPr>
          <w:p w14:paraId="017C9C96" w14:textId="072C6332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248FDD9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E3668B9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63EEAED8" w14:textId="089D7169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Bým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Denis</w:t>
            </w:r>
          </w:p>
        </w:tc>
        <w:tc>
          <w:tcPr>
            <w:tcW w:w="2253" w:type="dxa"/>
            <w:vAlign w:val="center"/>
          </w:tcPr>
          <w:p w14:paraId="56B6835D" w14:textId="2CB551C5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32DA5A0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7DBCB72D" w14:textId="3482D619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224" w:type="dxa"/>
            <w:vAlign w:val="center"/>
          </w:tcPr>
          <w:p w14:paraId="4BCC241F" w14:textId="436EAA8B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54" w:type="dxa"/>
            <w:vAlign w:val="center"/>
          </w:tcPr>
          <w:p w14:paraId="71928C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06EBEC8F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285C5341" w14:textId="6BBFE4AB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Losnita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Nataniel</w:t>
            </w:r>
          </w:p>
        </w:tc>
        <w:tc>
          <w:tcPr>
            <w:tcW w:w="2253" w:type="dxa"/>
            <w:vAlign w:val="center"/>
          </w:tcPr>
          <w:p w14:paraId="78F2BA7A" w14:textId="1CE81C9C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12E8E0AB" w14:textId="6ACE3E77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122" w:type="dxa"/>
            <w:vAlign w:val="center"/>
          </w:tcPr>
          <w:p w14:paraId="0AFFCDD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1287D8FE" w14:textId="29ABF9BB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009C4AB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5F739E47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23DEF0C2" w14:textId="1E581083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Kadlec Matěj</w:t>
            </w:r>
          </w:p>
        </w:tc>
        <w:tc>
          <w:tcPr>
            <w:tcW w:w="2253" w:type="dxa"/>
            <w:vAlign w:val="center"/>
          </w:tcPr>
          <w:p w14:paraId="3AC71A68" w14:textId="0967AC82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034CD466" w14:textId="1E48A6B6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22" w:type="dxa"/>
            <w:vAlign w:val="center"/>
          </w:tcPr>
          <w:p w14:paraId="357D094C" w14:textId="3FDB6891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18DA83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1204DBDE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F0BBC38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718BE055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253" w:type="dxa"/>
            <w:vAlign w:val="center"/>
          </w:tcPr>
          <w:p w14:paraId="1E2A153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4F7CADE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7D2774D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6DBA4FB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1F912A2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204068D8" w14:textId="77777777" w:rsidR="009B64CC" w:rsidRPr="006821E8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7DDF76A2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9B64CC" w14:paraId="74E04611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407A3C4A" w14:textId="4EF461F0" w:rsidR="009B64CC" w:rsidRPr="006821E8" w:rsidRDefault="009B64CC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proofErr w:type="spellStart"/>
            <w:r>
              <w:rPr>
                <w:b/>
                <w:bCs/>
                <w:sz w:val="52"/>
                <w:szCs w:val="52"/>
              </w:rPr>
              <w:lastRenderedPageBreak/>
              <w:t>Babytenis</w:t>
            </w:r>
            <w:proofErr w:type="spellEnd"/>
            <w:r>
              <w:rPr>
                <w:b/>
                <w:bCs/>
                <w:sz w:val="52"/>
                <w:szCs w:val="52"/>
              </w:rPr>
              <w:t xml:space="preserve"> Sk. D </w:t>
            </w:r>
          </w:p>
        </w:tc>
        <w:tc>
          <w:tcPr>
            <w:tcW w:w="2253" w:type="dxa"/>
            <w:vAlign w:val="center"/>
          </w:tcPr>
          <w:p w14:paraId="2C67A8DE" w14:textId="661419D5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Fillipi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Viktoria</w:t>
            </w:r>
          </w:p>
        </w:tc>
        <w:tc>
          <w:tcPr>
            <w:tcW w:w="2172" w:type="dxa"/>
            <w:vAlign w:val="center"/>
          </w:tcPr>
          <w:p w14:paraId="1FC61927" w14:textId="566E4096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Urbanová Elen</w:t>
            </w:r>
          </w:p>
        </w:tc>
        <w:tc>
          <w:tcPr>
            <w:tcW w:w="2122" w:type="dxa"/>
            <w:vAlign w:val="center"/>
          </w:tcPr>
          <w:p w14:paraId="0DBFB21B" w14:textId="360C7075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Pastrňák Matěj</w:t>
            </w:r>
          </w:p>
        </w:tc>
        <w:tc>
          <w:tcPr>
            <w:tcW w:w="2224" w:type="dxa"/>
            <w:vAlign w:val="center"/>
          </w:tcPr>
          <w:p w14:paraId="0E206D7C" w14:textId="03CEDBBA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40"/>
                <w:szCs w:val="40"/>
              </w:rPr>
              <w:t>Farská Viktorie</w:t>
            </w:r>
          </w:p>
        </w:tc>
        <w:tc>
          <w:tcPr>
            <w:tcW w:w="2154" w:type="dxa"/>
            <w:vAlign w:val="center"/>
          </w:tcPr>
          <w:p w14:paraId="0D14DFF4" w14:textId="77777777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686CCFF1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5AECDD61" w14:textId="096A1881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Fillipi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Viktoria</w:t>
            </w:r>
          </w:p>
        </w:tc>
        <w:tc>
          <w:tcPr>
            <w:tcW w:w="2253" w:type="dxa"/>
            <w:vAlign w:val="center"/>
          </w:tcPr>
          <w:p w14:paraId="4BF5BEF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2DABAC59" w14:textId="3978E230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22" w:type="dxa"/>
            <w:vAlign w:val="center"/>
          </w:tcPr>
          <w:p w14:paraId="2DFFA907" w14:textId="39485414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44042B17" w14:textId="058EA53E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6EF5D80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2AA212A1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31723D20" w14:textId="37482C66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 xml:space="preserve">Urbanová Elen </w:t>
            </w:r>
          </w:p>
        </w:tc>
        <w:tc>
          <w:tcPr>
            <w:tcW w:w="2253" w:type="dxa"/>
            <w:vAlign w:val="center"/>
          </w:tcPr>
          <w:p w14:paraId="069FAFAC" w14:textId="136AF2B1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172" w:type="dxa"/>
            <w:vAlign w:val="center"/>
          </w:tcPr>
          <w:p w14:paraId="3723120E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5778823E" w14:textId="1512960A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45297896" w14:textId="59AFBD59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54" w:type="dxa"/>
            <w:vAlign w:val="center"/>
          </w:tcPr>
          <w:p w14:paraId="6303FA3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1608C6FC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26B16263" w14:textId="4575EDA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Pastrňák Matěj</w:t>
            </w:r>
          </w:p>
        </w:tc>
        <w:tc>
          <w:tcPr>
            <w:tcW w:w="2253" w:type="dxa"/>
            <w:vAlign w:val="center"/>
          </w:tcPr>
          <w:p w14:paraId="7E1836C5" w14:textId="595F5817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72" w:type="dxa"/>
            <w:vAlign w:val="center"/>
          </w:tcPr>
          <w:p w14:paraId="01FA165C" w14:textId="7B55033F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22" w:type="dxa"/>
            <w:vAlign w:val="center"/>
          </w:tcPr>
          <w:p w14:paraId="7238856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7D62091F" w14:textId="4D819A4B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3504D91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0F350D18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69C6688B" w14:textId="5FE7C5A9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Farská Viktorie</w:t>
            </w:r>
          </w:p>
        </w:tc>
        <w:tc>
          <w:tcPr>
            <w:tcW w:w="2253" w:type="dxa"/>
            <w:vAlign w:val="center"/>
          </w:tcPr>
          <w:p w14:paraId="7BA582C5" w14:textId="7AB5229F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1796BD73" w14:textId="61FBEEF5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22" w:type="dxa"/>
            <w:vAlign w:val="center"/>
          </w:tcPr>
          <w:p w14:paraId="0CEE9E40" w14:textId="4885A0DC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3939BCF1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77122C2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7CEB5826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0144104A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253" w:type="dxa"/>
            <w:vAlign w:val="center"/>
          </w:tcPr>
          <w:p w14:paraId="2B318DB3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2715C2F4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08E4CF1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4CE96947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3178A8AA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6BA19433" w14:textId="77777777" w:rsidR="009B64CC" w:rsidRPr="006821E8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2230AD6F" w14:textId="77777777" w:rsidR="009B64CC" w:rsidRPr="006821E8" w:rsidRDefault="009B64CC" w:rsidP="009B64CC">
      <w:pPr>
        <w:jc w:val="center"/>
        <w:rPr>
          <w:b/>
          <w:bCs/>
          <w:sz w:val="32"/>
          <w:szCs w:val="32"/>
        </w:rPr>
      </w:pPr>
    </w:p>
    <w:tbl>
      <w:tblPr>
        <w:tblStyle w:val="a"/>
        <w:tblpPr w:leftFromText="141" w:rightFromText="141" w:vertAnchor="page" w:horzAnchor="margin" w:tblpXSpec="center" w:tblpY="733"/>
        <w:tblW w:w="133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3"/>
        <w:gridCol w:w="2253"/>
        <w:gridCol w:w="2172"/>
        <w:gridCol w:w="2122"/>
        <w:gridCol w:w="2224"/>
        <w:gridCol w:w="2154"/>
      </w:tblGrid>
      <w:tr w:rsidR="009B64CC" w14:paraId="5A3E6FDA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30BF6609" w14:textId="232C5BC0" w:rsidR="009B64CC" w:rsidRPr="006821E8" w:rsidRDefault="009B64CC" w:rsidP="00DA5F7C">
            <w:pPr>
              <w:jc w:val="center"/>
              <w:rPr>
                <w:b/>
                <w:bCs/>
                <w:sz w:val="52"/>
                <w:szCs w:val="52"/>
              </w:rPr>
            </w:pPr>
            <w:proofErr w:type="spellStart"/>
            <w:r>
              <w:rPr>
                <w:b/>
                <w:bCs/>
                <w:sz w:val="52"/>
                <w:szCs w:val="52"/>
              </w:rPr>
              <w:lastRenderedPageBreak/>
              <w:t>Babytenis</w:t>
            </w:r>
            <w:proofErr w:type="spellEnd"/>
            <w:r>
              <w:rPr>
                <w:b/>
                <w:bCs/>
                <w:sz w:val="52"/>
                <w:szCs w:val="52"/>
              </w:rPr>
              <w:t xml:space="preserve"> Sk. E </w:t>
            </w:r>
          </w:p>
        </w:tc>
        <w:tc>
          <w:tcPr>
            <w:tcW w:w="2253" w:type="dxa"/>
            <w:vAlign w:val="center"/>
          </w:tcPr>
          <w:p w14:paraId="39BA2456" w14:textId="535DD3FA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Vaculíková Tereza</w:t>
            </w:r>
          </w:p>
        </w:tc>
        <w:tc>
          <w:tcPr>
            <w:tcW w:w="2172" w:type="dxa"/>
            <w:vAlign w:val="center"/>
          </w:tcPr>
          <w:p w14:paraId="3510D281" w14:textId="12C1723C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Kloučková Karolína</w:t>
            </w:r>
          </w:p>
        </w:tc>
        <w:tc>
          <w:tcPr>
            <w:tcW w:w="2122" w:type="dxa"/>
            <w:vAlign w:val="center"/>
          </w:tcPr>
          <w:p w14:paraId="616881D8" w14:textId="7545471B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Ulmanová Ema</w:t>
            </w:r>
          </w:p>
        </w:tc>
        <w:tc>
          <w:tcPr>
            <w:tcW w:w="2224" w:type="dxa"/>
            <w:vAlign w:val="center"/>
          </w:tcPr>
          <w:p w14:paraId="014A134A" w14:textId="701589D9" w:rsidR="009B64CC" w:rsidRDefault="00F06ECB" w:rsidP="00DA5F7C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Nikolas Chlebný</w:t>
            </w:r>
          </w:p>
        </w:tc>
        <w:tc>
          <w:tcPr>
            <w:tcW w:w="2154" w:type="dxa"/>
            <w:vAlign w:val="center"/>
          </w:tcPr>
          <w:p w14:paraId="11D2ACDE" w14:textId="13D92E3D" w:rsidR="009B64CC" w:rsidRDefault="009B64CC" w:rsidP="00DA5F7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9B64CC" w14:paraId="718F4C85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2855F42C" w14:textId="3E9AE478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Vaculíková Tereza</w:t>
            </w:r>
          </w:p>
        </w:tc>
        <w:tc>
          <w:tcPr>
            <w:tcW w:w="2253" w:type="dxa"/>
            <w:vAlign w:val="center"/>
          </w:tcPr>
          <w:p w14:paraId="0485026C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72" w:type="dxa"/>
            <w:vAlign w:val="center"/>
          </w:tcPr>
          <w:p w14:paraId="7DBA92D1" w14:textId="20F346D1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122" w:type="dxa"/>
            <w:vAlign w:val="center"/>
          </w:tcPr>
          <w:p w14:paraId="799F54DB" w14:textId="702002D7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4:6</w:t>
            </w:r>
          </w:p>
        </w:tc>
        <w:tc>
          <w:tcPr>
            <w:tcW w:w="2224" w:type="dxa"/>
            <w:vAlign w:val="center"/>
          </w:tcPr>
          <w:p w14:paraId="70875C34" w14:textId="49E10610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13E92078" w14:textId="0DCF9DF9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57034092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21777B9C" w14:textId="1E85E1B6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Kloučková Karolína</w:t>
            </w:r>
          </w:p>
        </w:tc>
        <w:tc>
          <w:tcPr>
            <w:tcW w:w="2253" w:type="dxa"/>
            <w:vAlign w:val="center"/>
          </w:tcPr>
          <w:p w14:paraId="7FCDDBB8" w14:textId="5584DB15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72" w:type="dxa"/>
            <w:vAlign w:val="center"/>
          </w:tcPr>
          <w:p w14:paraId="1773300F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22" w:type="dxa"/>
            <w:vAlign w:val="center"/>
          </w:tcPr>
          <w:p w14:paraId="39077FD9" w14:textId="6A740B85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6:3</w:t>
            </w:r>
          </w:p>
        </w:tc>
        <w:tc>
          <w:tcPr>
            <w:tcW w:w="2224" w:type="dxa"/>
            <w:vAlign w:val="center"/>
          </w:tcPr>
          <w:p w14:paraId="6FC07DD9" w14:textId="78C1C259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46A8DBC0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51C5B656" w14:textId="77777777" w:rsidTr="00DA5F7C">
        <w:trPr>
          <w:trHeight w:val="1396"/>
        </w:trPr>
        <w:tc>
          <w:tcPr>
            <w:tcW w:w="2403" w:type="dxa"/>
            <w:vAlign w:val="center"/>
          </w:tcPr>
          <w:p w14:paraId="32D1097D" w14:textId="0F82A26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Ulmanová Ema</w:t>
            </w:r>
          </w:p>
        </w:tc>
        <w:tc>
          <w:tcPr>
            <w:tcW w:w="2253" w:type="dxa"/>
            <w:vAlign w:val="center"/>
          </w:tcPr>
          <w:p w14:paraId="1865E232" w14:textId="095374DA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6:4</w:t>
            </w:r>
          </w:p>
        </w:tc>
        <w:tc>
          <w:tcPr>
            <w:tcW w:w="2172" w:type="dxa"/>
            <w:vAlign w:val="center"/>
          </w:tcPr>
          <w:p w14:paraId="17A34D37" w14:textId="2D1F428B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3:6</w:t>
            </w:r>
          </w:p>
        </w:tc>
        <w:tc>
          <w:tcPr>
            <w:tcW w:w="2122" w:type="dxa"/>
            <w:vAlign w:val="center"/>
          </w:tcPr>
          <w:p w14:paraId="6ED60188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224" w:type="dxa"/>
            <w:vAlign w:val="center"/>
          </w:tcPr>
          <w:p w14:paraId="2305B458" w14:textId="5B798475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2:6</w:t>
            </w:r>
          </w:p>
        </w:tc>
        <w:tc>
          <w:tcPr>
            <w:tcW w:w="2154" w:type="dxa"/>
            <w:vAlign w:val="center"/>
          </w:tcPr>
          <w:p w14:paraId="2CE46A10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622C99B7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28F0E8DF" w14:textId="58232E0E" w:rsidR="009B64CC" w:rsidRDefault="00F06ECB" w:rsidP="00DA5F7C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Nikolas Chlebný</w:t>
            </w:r>
          </w:p>
        </w:tc>
        <w:tc>
          <w:tcPr>
            <w:tcW w:w="2253" w:type="dxa"/>
            <w:vAlign w:val="center"/>
          </w:tcPr>
          <w:p w14:paraId="3D226E81" w14:textId="2AB7A154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72" w:type="dxa"/>
            <w:vAlign w:val="center"/>
          </w:tcPr>
          <w:p w14:paraId="6CF62D3E" w14:textId="0426AE2D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122" w:type="dxa"/>
            <w:vAlign w:val="center"/>
          </w:tcPr>
          <w:p w14:paraId="3B329052" w14:textId="4D0BB22A" w:rsidR="009B64CC" w:rsidRDefault="004F1F7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6:2</w:t>
            </w:r>
          </w:p>
        </w:tc>
        <w:tc>
          <w:tcPr>
            <w:tcW w:w="2224" w:type="dxa"/>
            <w:vAlign w:val="center"/>
          </w:tcPr>
          <w:p w14:paraId="1DD769BD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  <w:tc>
          <w:tcPr>
            <w:tcW w:w="2154" w:type="dxa"/>
            <w:vAlign w:val="center"/>
          </w:tcPr>
          <w:p w14:paraId="6C004A3B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</w:tr>
      <w:tr w:rsidR="009B64CC" w14:paraId="3463B3B1" w14:textId="77777777" w:rsidTr="00DA5F7C">
        <w:trPr>
          <w:trHeight w:val="1456"/>
        </w:trPr>
        <w:tc>
          <w:tcPr>
            <w:tcW w:w="2403" w:type="dxa"/>
            <w:vAlign w:val="center"/>
          </w:tcPr>
          <w:p w14:paraId="6411EB0D" w14:textId="77777777" w:rsidR="009B64CC" w:rsidRDefault="009B64CC" w:rsidP="00DA5F7C">
            <w:pPr>
              <w:jc w:val="center"/>
              <w:rPr>
                <w:b/>
                <w:bCs/>
                <w:sz w:val="40"/>
                <w:szCs w:val="40"/>
              </w:rPr>
            </w:pPr>
          </w:p>
        </w:tc>
        <w:tc>
          <w:tcPr>
            <w:tcW w:w="2253" w:type="dxa"/>
            <w:vAlign w:val="center"/>
          </w:tcPr>
          <w:p w14:paraId="1E734F4E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72" w:type="dxa"/>
            <w:vAlign w:val="center"/>
          </w:tcPr>
          <w:p w14:paraId="48B6274C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22" w:type="dxa"/>
            <w:vAlign w:val="center"/>
          </w:tcPr>
          <w:p w14:paraId="0F0E5EC9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224" w:type="dxa"/>
            <w:vAlign w:val="center"/>
          </w:tcPr>
          <w:p w14:paraId="35570622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</w:p>
        </w:tc>
        <w:tc>
          <w:tcPr>
            <w:tcW w:w="2154" w:type="dxa"/>
            <w:vAlign w:val="center"/>
          </w:tcPr>
          <w:p w14:paraId="66931A45" w14:textId="77777777" w:rsidR="009B64CC" w:rsidRDefault="009B64CC" w:rsidP="00DA5F7C">
            <w:pPr>
              <w:jc w:val="center"/>
              <w:rPr>
                <w:b/>
                <w:bCs/>
                <w:sz w:val="96"/>
                <w:szCs w:val="96"/>
              </w:rPr>
            </w:pPr>
            <w:r>
              <w:rPr>
                <w:b/>
                <w:bCs/>
                <w:sz w:val="96"/>
                <w:szCs w:val="96"/>
              </w:rPr>
              <w:t>x</w:t>
            </w:r>
          </w:p>
        </w:tc>
      </w:tr>
    </w:tbl>
    <w:p w14:paraId="6FF152FB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  <w:r w:rsidRPr="006821E8">
        <w:rPr>
          <w:b/>
          <w:bCs/>
          <w:sz w:val="32"/>
          <w:szCs w:val="32"/>
        </w:rPr>
        <w:t>Postupují 2 ze skupiny</w:t>
      </w:r>
    </w:p>
    <w:p w14:paraId="3B62D7A0" w14:textId="77777777" w:rsidR="009B64CC" w:rsidRDefault="009B64CC" w:rsidP="009B64CC">
      <w:pPr>
        <w:jc w:val="center"/>
        <w:rPr>
          <w:b/>
          <w:bCs/>
          <w:sz w:val="32"/>
          <w:szCs w:val="32"/>
        </w:rPr>
      </w:pPr>
    </w:p>
    <w:p w14:paraId="31A067AD" w14:textId="77777777" w:rsidR="00DA3F35" w:rsidRDefault="00DA3F35"/>
    <w:sectPr w:rsidR="00DA3F35"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66CCB41-59D8-6D43-9143-4FB52FBF3868}"/>
    <w:embedBold r:id="rId2" w:fontKey="{8792DD1E-9D3D-AC44-AC48-D7CE97CD421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16CA3CB-84A5-E64B-9428-30BA49AAF375}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  <w:embedRegular r:id="rId4" w:fontKey="{906CA152-AE30-BE43-8CDC-94D1B7828B9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E89C610C-B31D-C44C-992F-2EF60CD6CA16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6" w:fontKey="{149089AD-0433-F645-90BF-BB39C6436B4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83F9C637-F67C-F549-9360-408BFE5C9C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F35"/>
    <w:rsid w:val="00367537"/>
    <w:rsid w:val="004F1F7C"/>
    <w:rsid w:val="006821E8"/>
    <w:rsid w:val="009B64CC"/>
    <w:rsid w:val="00DA3F35"/>
    <w:rsid w:val="00F06ECB"/>
    <w:rsid w:val="00F2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447FB0"/>
  <w15:docId w15:val="{F764C9A9-9B5D-8740-A32B-E687E28E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cs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Mkatabulky">
    <w:name w:val="Table Grid"/>
    <w:basedOn w:val="Normlntabulka"/>
    <w:uiPriority w:val="59"/>
    <w:rsid w:val="00382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link w:val="TextbublinyChar"/>
    <w:uiPriority w:val="99"/>
    <w:semiHidden/>
    <w:unhideWhenUsed/>
    <w:rsid w:val="00F7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1857"/>
    <w:rPr>
      <w:rFonts w:ascii="Segoe UI" w:hAnsi="Segoe UI" w:cs="Segoe UI"/>
      <w:sz w:val="18"/>
      <w:szCs w:val="18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1I/lHMh2Ul6uv99GrgHgrE4QRw==">CgMxLjAyDmguZ3VrNnh6b201NmkxOAByITFFWFpXb3JOMk42SE1kZDNNNlFtUEd4TDVqRkZoS0pPag==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180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 Šárka</dc:creator>
  <cp:lastModifiedBy>Microsoft Office User</cp:lastModifiedBy>
  <cp:revision>4</cp:revision>
  <dcterms:created xsi:type="dcterms:W3CDTF">2024-02-09T17:13:00Z</dcterms:created>
  <dcterms:modified xsi:type="dcterms:W3CDTF">2026-01-13T08:17:00Z</dcterms:modified>
</cp:coreProperties>
</file>